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F33EF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 w14:paraId="49CB3065"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首届广东优品展览会参展报名表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3391"/>
        <w:gridCol w:w="2976"/>
      </w:tblGrid>
      <w:tr w14:paraId="3C73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 w14:paraId="188C67A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企业名称：</w:t>
            </w:r>
          </w:p>
        </w:tc>
        <w:tc>
          <w:tcPr>
            <w:tcW w:w="3489" w:type="dxa"/>
          </w:tcPr>
          <w:p w14:paraId="594BD4C6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Merge w:val="restart"/>
          </w:tcPr>
          <w:p w14:paraId="27830846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750060" cy="1750060"/>
                  <wp:effectExtent l="0" t="0" r="2540" b="2540"/>
                  <wp:docPr id="1" name="图片 1" descr="首届广东优品展申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首届广东优品展申请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11E4C0">
            <w:pPr>
              <w:numPr>
                <w:ilvl w:val="0"/>
                <w:numId w:val="0"/>
              </w:numPr>
              <w:ind w:firstLine="840" w:firstLineChars="3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参展申请</w:t>
            </w:r>
          </w:p>
        </w:tc>
      </w:tr>
      <w:tr w14:paraId="646F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 w14:paraId="5A9D09E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  址：</w:t>
            </w:r>
          </w:p>
        </w:tc>
        <w:tc>
          <w:tcPr>
            <w:tcW w:w="3489" w:type="dxa"/>
          </w:tcPr>
          <w:p w14:paraId="05BB6587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Merge w:val="continue"/>
          </w:tcPr>
          <w:p w14:paraId="5285ECBA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93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 w14:paraId="4467D2FE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 系 人：</w:t>
            </w:r>
          </w:p>
        </w:tc>
        <w:tc>
          <w:tcPr>
            <w:tcW w:w="3489" w:type="dxa"/>
          </w:tcPr>
          <w:p w14:paraId="09B7673D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Merge w:val="continue"/>
          </w:tcPr>
          <w:p w14:paraId="4E024A8A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4D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 w14:paraId="31AAC9B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  务：</w:t>
            </w:r>
          </w:p>
        </w:tc>
        <w:tc>
          <w:tcPr>
            <w:tcW w:w="3489" w:type="dxa"/>
          </w:tcPr>
          <w:p w14:paraId="0FA0AE50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Merge w:val="continue"/>
          </w:tcPr>
          <w:p w14:paraId="6B989235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0D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 w14:paraId="3272882A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  话：</w:t>
            </w:r>
          </w:p>
        </w:tc>
        <w:tc>
          <w:tcPr>
            <w:tcW w:w="3489" w:type="dxa"/>
          </w:tcPr>
          <w:p w14:paraId="4AEE24A8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Merge w:val="continue"/>
          </w:tcPr>
          <w:p w14:paraId="278B8055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F6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1" w:type="dxa"/>
          </w:tcPr>
          <w:p w14:paraId="41705A4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  箱：</w:t>
            </w:r>
          </w:p>
        </w:tc>
        <w:tc>
          <w:tcPr>
            <w:tcW w:w="3489" w:type="dxa"/>
          </w:tcPr>
          <w:p w14:paraId="001AFCFE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Merge w:val="continue"/>
          </w:tcPr>
          <w:p w14:paraId="01918A98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64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91" w:type="dxa"/>
          </w:tcPr>
          <w:p w14:paraId="1F03339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展位需求：</w:t>
            </w:r>
          </w:p>
        </w:tc>
        <w:tc>
          <w:tcPr>
            <w:tcW w:w="6329" w:type="dxa"/>
            <w:gridSpan w:val="2"/>
          </w:tcPr>
          <w:p w14:paraId="4376DCED">
            <w:pPr>
              <w:numPr>
                <w:ilvl w:val="0"/>
                <w:numId w:val="0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标准展位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</w:tr>
      <w:tr w14:paraId="3F88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91" w:type="dxa"/>
          </w:tcPr>
          <w:p w14:paraId="40C6B05D">
            <w:pPr>
              <w:numPr>
                <w:ilvl w:val="0"/>
                <w:numId w:val="0"/>
              </w:numPr>
              <w:ind w:left="280" w:hanging="280" w:hangingChars="1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展馆选择：   （勾选）</w:t>
            </w:r>
          </w:p>
        </w:tc>
        <w:tc>
          <w:tcPr>
            <w:tcW w:w="6329" w:type="dxa"/>
            <w:gridSpan w:val="2"/>
            <w:shd w:val="clear" w:color="auto" w:fill="auto"/>
            <w:vAlign w:val="top"/>
          </w:tcPr>
          <w:p w14:paraId="624A873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居家陶瓷馆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消费电子馆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服装美妆馆</w:t>
            </w:r>
          </w:p>
          <w:p w14:paraId="351AED9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轻纺玩具馆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休闲食品馆</w:t>
            </w:r>
          </w:p>
        </w:tc>
      </w:tr>
      <w:tr w14:paraId="423C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91" w:type="dxa"/>
          </w:tcPr>
          <w:p w14:paraId="3E40E80E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主要参展产品</w:t>
            </w:r>
          </w:p>
        </w:tc>
        <w:tc>
          <w:tcPr>
            <w:tcW w:w="6329" w:type="dxa"/>
            <w:gridSpan w:val="2"/>
          </w:tcPr>
          <w:p w14:paraId="00C9BDCA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F96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91" w:type="dxa"/>
          </w:tcPr>
          <w:p w14:paraId="62264762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推荐协会</w:t>
            </w:r>
          </w:p>
        </w:tc>
        <w:tc>
          <w:tcPr>
            <w:tcW w:w="6329" w:type="dxa"/>
            <w:gridSpan w:val="2"/>
          </w:tcPr>
          <w:p w14:paraId="46B8AD09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广东省家具协会</w:t>
            </w:r>
          </w:p>
        </w:tc>
      </w:tr>
      <w:tr w14:paraId="7267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8520" w:type="dxa"/>
            <w:gridSpan w:val="3"/>
          </w:tcPr>
          <w:p w14:paraId="386F6D6E">
            <w:pPr>
              <w:numPr>
                <w:ilvl w:val="0"/>
                <w:numId w:val="0"/>
              </w:numPr>
              <w:ind w:firstLine="3920" w:firstLineChars="14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E2924E9">
            <w:pPr>
              <w:numPr>
                <w:ilvl w:val="0"/>
                <w:numId w:val="0"/>
              </w:numPr>
              <w:ind w:firstLine="4760" w:firstLineChars="17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6FFEF45">
            <w:pPr>
              <w:numPr>
                <w:ilvl w:val="0"/>
                <w:numId w:val="0"/>
              </w:numPr>
              <w:ind w:firstLine="4760" w:firstLineChars="17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申请企业：（公章）</w:t>
            </w:r>
          </w:p>
          <w:p w14:paraId="6FDF1CBB">
            <w:pPr>
              <w:numPr>
                <w:ilvl w:val="0"/>
                <w:numId w:val="0"/>
              </w:numPr>
              <w:ind w:firstLine="4760" w:firstLineChars="170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日期：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年 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 w14:paraId="36AB7113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5B96A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F7D9B"/>
    <w:rsid w:val="2CA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2025-07-21T11:15:00Z</dcterms:created>
  <dc:creator>锦鲤</dc:creator>
  <cp:lastModifiedBy>锦鲤</cp:lastModifiedBy>
  <dcterms:modified xsi:type="dcterms:W3CDTF">2025-07-21T11:15:59Z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0A21ECF260AA40A3868B27C546E5E7C7_11</vt:lpwstr>
  </property>
  <property fmtid="{D5CDD505-2E9C-101B-9397-08002B2CF9AE}" pid="4" name="KSOTemplateDocerSaveRecord">
    <vt:lpwstr>eyJoZGlkIjoiOGRjOTRkM2RmYjYxZjMyOGE4MTVkNWQ2ZTJiNzlmYWQiLCJ1c2VySWQiOiIzMDIyNzc5MDAifQ==</vt:lpwstr>
  </property>
</Properties>
</file>